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5060"/>
      </w:tblGrid>
      <w:tr w:rsidR="00AC546A" w:rsidRPr="00EF2F1D" w14:paraId="7480EDF8" w14:textId="77777777" w:rsidTr="002E050B">
        <w:tc>
          <w:tcPr>
            <w:tcW w:w="6758" w:type="dxa"/>
          </w:tcPr>
          <w:p w14:paraId="71DA23EB" w14:textId="06955678" w:rsidR="00AC546A" w:rsidRPr="00EF2F1D" w:rsidRDefault="00AC546A" w:rsidP="00AC546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52438316"/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Рассмотрено и принято на заседании общим собранием трудового коллектива МБДО</w:t>
            </w:r>
            <w:r w:rsidR="000814E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 г. Астрахани «Детский сад №97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58A0EB80" w14:textId="77777777" w:rsidR="00AC546A" w:rsidRPr="00EF2F1D" w:rsidRDefault="00AC546A" w:rsidP="002E050B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30777487" w14:textId="69AF97DA" w:rsidR="00AC546A" w:rsidRPr="00EF2F1D" w:rsidRDefault="00AC546A" w:rsidP="002E050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 2 от __________ 202</w:t>
            </w:r>
            <w:r w:rsidR="00E559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7384" w:type="dxa"/>
          </w:tcPr>
          <w:p w14:paraId="71BE2F83" w14:textId="77777777" w:rsidR="00AC546A" w:rsidRPr="00EF2F1D" w:rsidRDefault="00AC546A" w:rsidP="002E050B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УТВЕРЖДЕНО:</w:t>
            </w:r>
          </w:p>
          <w:p w14:paraId="2831B7F1" w14:textId="32BF3DE9" w:rsidR="00AC546A" w:rsidRPr="00EF2F1D" w:rsidRDefault="000814E3" w:rsidP="002E050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</w:t>
            </w:r>
            <w:r w:rsidR="00AC546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МБДО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 г. Астрахани «Детский сад №97</w:t>
            </w:r>
            <w:r w:rsidR="00AC546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166A5C10" w14:textId="47A79F6E" w:rsidR="00AC546A" w:rsidRPr="00EF2F1D" w:rsidRDefault="000814E3" w:rsidP="002E050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 Н.В.Смолина</w:t>
            </w:r>
            <w:bookmarkStart w:id="1" w:name="_GoBack"/>
            <w:bookmarkEnd w:id="1"/>
            <w:r w:rsidR="00AC546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68873A87" w14:textId="77777777" w:rsidR="00AC546A" w:rsidRDefault="00AC546A" w:rsidP="002E050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95A9E8B" w14:textId="0648C16E" w:rsidR="00AC546A" w:rsidRPr="00EF2F1D" w:rsidRDefault="00AC546A" w:rsidP="002E050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№___ от ________ 202</w:t>
            </w:r>
            <w:r w:rsidR="00E559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  <w:bookmarkEnd w:id="0"/>
    </w:tbl>
    <w:p w14:paraId="6C8CC46E" w14:textId="77777777" w:rsidR="00BA2AA3" w:rsidRDefault="00BA2AA3"/>
    <w:p w14:paraId="20A74294" w14:textId="77777777" w:rsidR="00AC546A" w:rsidRDefault="00AC546A" w:rsidP="008E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3"/>
          <w:sz w:val="28"/>
        </w:rPr>
      </w:pPr>
    </w:p>
    <w:p w14:paraId="06592FF8" w14:textId="77777777" w:rsidR="00AC546A" w:rsidRDefault="00AC546A" w:rsidP="008E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3"/>
          <w:sz w:val="28"/>
        </w:rPr>
      </w:pPr>
    </w:p>
    <w:p w14:paraId="6F58903E" w14:textId="4BB1FD8F" w:rsidR="008E2FAF" w:rsidRPr="003C4054" w:rsidRDefault="008E2FAF" w:rsidP="008E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b/>
          <w:bCs/>
          <w:smallCaps/>
          <w:color w:val="000003"/>
          <w:sz w:val="28"/>
        </w:rPr>
        <w:t>Памятка</w:t>
      </w:r>
    </w:p>
    <w:p w14:paraId="33A28419" w14:textId="77777777" w:rsidR="008E2FAF" w:rsidRDefault="008E2FAF" w:rsidP="008E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3"/>
          <w:sz w:val="28"/>
        </w:rPr>
      </w:pPr>
      <w:r w:rsidRPr="003C4054">
        <w:rPr>
          <w:rFonts w:ascii="Times New Roman" w:eastAsia="Times New Roman" w:hAnsi="Times New Roman" w:cs="Times New Roman"/>
          <w:b/>
          <w:bCs/>
          <w:smallCaps/>
          <w:color w:val="000003"/>
          <w:sz w:val="28"/>
        </w:rPr>
        <w:t>по уведомлению о склонении к коррупции</w:t>
      </w:r>
    </w:p>
    <w:p w14:paraId="7CB28A5F" w14:textId="77777777" w:rsidR="008E2FAF" w:rsidRPr="003C4054" w:rsidRDefault="008E2FAF" w:rsidP="008E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</w:p>
    <w:p w14:paraId="68734FCD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14:paraId="6651C0ED" w14:textId="77777777" w:rsidR="00AC546A" w:rsidRDefault="00AC546A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</w:pPr>
    </w:p>
    <w:p w14:paraId="2AC95DE4" w14:textId="0D8299C5" w:rsidR="008E2FAF" w:rsidRPr="003C4054" w:rsidRDefault="008E2FAF" w:rsidP="00AC5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  <w:t>Порядок действий работника при склонении его к коррупционным правонарушениям:</w:t>
      </w:r>
    </w:p>
    <w:p w14:paraId="0A23B552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14:paraId="16EFB4D4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04F8D8AD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14:paraId="599D060A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4.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77FD9960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14:paraId="56F1FFB8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14:paraId="1CEC1BD3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lastRenderedPageBreak/>
        <w:t>Слова, выражения и жесты, которые могут быть восприняты окружающими как просьба (намек) о даче взятки, и, от употребления которых следует воздерживаться сотрудникам образовательного учреждения:</w:t>
      </w:r>
    </w:p>
    <w:p w14:paraId="28F4294C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14:paraId="39E11290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14:paraId="0A9202DF" w14:textId="26DD2935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К числу таких тем относятся, </w:t>
      </w:r>
      <w:proofErr w:type="gramStart"/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например</w:t>
      </w:r>
      <w:proofErr w:type="gramEnd"/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:</w:t>
      </w:r>
    </w:p>
    <w:p w14:paraId="1E84CF59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низкий уровень заработной платы работника и нехватка денежных средств на реализацию тех или иных нужд;</w:t>
      </w:r>
    </w:p>
    <w:p w14:paraId="681354DC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желание приобрести то или иное имущество, получить ту или иную услугу, отправиться в туристическую поездку;</w:t>
      </w:r>
    </w:p>
    <w:p w14:paraId="48AB595B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отсутствие работы у родственников работника;</w:t>
      </w:r>
    </w:p>
    <w:p w14:paraId="708FE54D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необходимость поступления детей работника в образовательные учреждения и т.д.</w:t>
      </w:r>
    </w:p>
    <w:p w14:paraId="5B5CB4BB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14:paraId="0E8E4A38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К числу таких предложений относятся, например, предложения:</w:t>
      </w:r>
    </w:p>
    <w:p w14:paraId="03C2097C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предоставить работнику и (или) его родственникам скидку;</w:t>
      </w:r>
    </w:p>
    <w:p w14:paraId="45F283EF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14:paraId="03BC2FE9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внести деньги в конкретный благотворительный фонд;</w:t>
      </w:r>
    </w:p>
    <w:p w14:paraId="6586A714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поддержать конкретную спортивную команду и т.д.</w:t>
      </w:r>
    </w:p>
    <w:p w14:paraId="79C49543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059F13DE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получение подарков, даже стоимостью менее 3000 рублей;</w:t>
      </w:r>
    </w:p>
    <w:p w14:paraId="42C9EE1C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14:paraId="20400FA6" w14:textId="77777777" w:rsidR="00AC546A" w:rsidRDefault="00AC546A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14:paraId="57C0866E" w14:textId="6963444C" w:rsidR="008E2FAF" w:rsidRPr="00AC546A" w:rsidRDefault="008E2FAF" w:rsidP="00AC5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3"/>
          <w:sz w:val="19"/>
          <w:szCs w:val="19"/>
        </w:rPr>
      </w:pPr>
      <w:r w:rsidRPr="00AC546A">
        <w:rPr>
          <w:rFonts w:ascii="Times New Roman" w:eastAsia="Times New Roman" w:hAnsi="Times New Roman" w:cs="Times New Roman"/>
          <w:b/>
          <w:bCs/>
          <w:i/>
          <w:iCs/>
          <w:color w:val="000003"/>
          <w:sz w:val="28"/>
          <w:szCs w:val="28"/>
          <w:bdr w:val="none" w:sz="0" w:space="0" w:color="auto" w:frame="1"/>
        </w:rPr>
        <w:t>Типовые ситуации конфликта интересов и порядок уведомления о возникновении личной заинтересованности</w:t>
      </w:r>
    </w:p>
    <w:p w14:paraId="59F0B91A" w14:textId="77777777" w:rsidR="00AC546A" w:rsidRDefault="00AC546A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14:paraId="0FF21722" w14:textId="54A50654" w:rsidR="008E2FAF" w:rsidRPr="003C4054" w:rsidRDefault="008E2FAF" w:rsidP="00AC5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1. </w:t>
      </w: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  <w:t>Конфликт интересов, связанный с использованием служебной информации.</w:t>
      </w:r>
    </w:p>
    <w:p w14:paraId="556E3FC7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14:paraId="019199A0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14:paraId="4DC0BC4A" w14:textId="77777777" w:rsidR="00AC546A" w:rsidRDefault="00AC546A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</w:pPr>
    </w:p>
    <w:p w14:paraId="49BF4AEB" w14:textId="02FA0C91" w:rsidR="008E2FAF" w:rsidRPr="003C4054" w:rsidRDefault="008E2FAF" w:rsidP="00AC5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  <w:t>2. Конфликт интересов, связанный с получением подарков и услуг.</w:t>
      </w:r>
    </w:p>
    <w:p w14:paraId="4AA9F143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14:paraId="74997F1D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</w:t>
      </w:r>
      <w:proofErr w:type="gramStart"/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должностных обязанностей</w:t>
      </w:r>
      <w:proofErr w:type="gramEnd"/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и служащий не передал его по акту в орган, то в отношении служащего рекомендуется применить меры дисциплинарной ответственности.</w:t>
      </w:r>
    </w:p>
    <w:p w14:paraId="1CA8A1BA" w14:textId="77777777" w:rsidR="00AC546A" w:rsidRDefault="00AC546A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</w:pPr>
    </w:p>
    <w:p w14:paraId="3FAE6B54" w14:textId="760443C4" w:rsidR="008E2FAF" w:rsidRPr="003C4054" w:rsidRDefault="008E2FAF" w:rsidP="00AC5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u w:val="single"/>
          <w:bdr w:val="none" w:sz="0" w:space="0" w:color="auto" w:frame="1"/>
        </w:rPr>
        <w:t>3. Конфликт интересов, связанный с выполнением оплачиваемой работы.</w:t>
      </w:r>
    </w:p>
    <w:p w14:paraId="21584FA8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14:paraId="53F4A736" w14:textId="77777777" w:rsidR="008E2FAF" w:rsidRPr="003C4054" w:rsidRDefault="008E2FAF" w:rsidP="008E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3"/>
          <w:sz w:val="19"/>
          <w:szCs w:val="19"/>
        </w:rPr>
      </w:pPr>
      <w:r w:rsidRPr="003C4054">
        <w:rPr>
          <w:rFonts w:ascii="Times New Roman" w:eastAsia="Times New Roman" w:hAnsi="Times New Roman" w:cs="Times New Roman"/>
          <w:color w:val="000003"/>
          <w:sz w:val="28"/>
          <w:szCs w:val="28"/>
          <w:bdr w:val="none" w:sz="0" w:space="0" w:color="auto" w:frame="1"/>
        </w:rPr>
        <w:lastRenderedPageBreak/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случае,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случае,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14:paraId="6BBFB1E2" w14:textId="77777777" w:rsidR="008E2FAF" w:rsidRDefault="008E2FAF"/>
    <w:sectPr w:rsidR="008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FAF"/>
    <w:rsid w:val="000814E3"/>
    <w:rsid w:val="008E2FAF"/>
    <w:rsid w:val="00AC546A"/>
    <w:rsid w:val="00BA2AA3"/>
    <w:rsid w:val="00E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278"/>
  <w15:docId w15:val="{29AC7B2E-77C5-4E6D-AB89-6CB8E59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F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1210</Words>
  <Characters>6900</Characters>
  <Application>Microsoft Office Word</Application>
  <DocSecurity>0</DocSecurity>
  <Lines>57</Lines>
  <Paragraphs>16</Paragraphs>
  <ScaleCrop>false</ScaleCrop>
  <Company>Microsoft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2016-12-03T15:07:00Z</dcterms:created>
  <dcterms:modified xsi:type="dcterms:W3CDTF">2022-08-23T12:31:00Z</dcterms:modified>
</cp:coreProperties>
</file>